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88" w:rsidRPr="00AF4688" w:rsidRDefault="00AF4688" w:rsidP="00AF4688">
      <w:pPr>
        <w:rPr>
          <w:rFonts w:cs="Arial"/>
          <w:b/>
          <w:sz w:val="22"/>
          <w:szCs w:val="22"/>
        </w:rPr>
      </w:pPr>
      <w:bookmarkStart w:id="0" w:name="_GoBack"/>
      <w:bookmarkEnd w:id="0"/>
      <w:r w:rsidRPr="00AF4688">
        <w:rPr>
          <w:rFonts w:cs="Arial"/>
          <w:b/>
          <w:sz w:val="22"/>
          <w:szCs w:val="22"/>
        </w:rPr>
        <w:t xml:space="preserve">NEWS from the North Dakota Department of Human Services </w:t>
      </w:r>
    </w:p>
    <w:p w:rsidR="00240AD7" w:rsidRPr="00AF4688" w:rsidRDefault="00AF4688" w:rsidP="00AF4688">
      <w:pPr>
        <w:rPr>
          <w:rFonts w:cs="Arial"/>
          <w:b/>
          <w:sz w:val="22"/>
          <w:szCs w:val="22"/>
        </w:rPr>
      </w:pPr>
      <w:r w:rsidRPr="00AF4688">
        <w:rPr>
          <w:rFonts w:cs="Arial"/>
          <w:b/>
          <w:sz w:val="22"/>
          <w:szCs w:val="22"/>
        </w:rPr>
        <w:t>600 E. Boulevard Ave., Bismarck ND 58505</w:t>
      </w:r>
      <w:r w:rsidRPr="00AF4688">
        <w:rPr>
          <w:rFonts w:cs="Arial"/>
          <w:b/>
          <w:sz w:val="22"/>
          <w:szCs w:val="22"/>
        </w:rPr>
        <w:tab/>
      </w:r>
    </w:p>
    <w:p w:rsidR="00AF4688" w:rsidRPr="00652EF0" w:rsidRDefault="00AF4688" w:rsidP="00AF4688">
      <w:pPr>
        <w:rPr>
          <w:b/>
          <w:bCs/>
          <w:i/>
          <w:iCs/>
          <w:szCs w:val="24"/>
        </w:rPr>
      </w:pPr>
    </w:p>
    <w:p w:rsidR="00240AD7" w:rsidRPr="00652EF0" w:rsidRDefault="00240AD7" w:rsidP="00240AD7">
      <w:pPr>
        <w:rPr>
          <w:b/>
          <w:szCs w:val="24"/>
        </w:rPr>
      </w:pPr>
      <w:r w:rsidRPr="00652EF0">
        <w:rPr>
          <w:b/>
          <w:szCs w:val="24"/>
        </w:rPr>
        <w:t>FOR IMMEDIATE RELEASE</w:t>
      </w:r>
    </w:p>
    <w:p w:rsidR="00FA6CB2" w:rsidRDefault="00FA6CB2" w:rsidP="00240AD7">
      <w:pPr>
        <w:rPr>
          <w:b/>
          <w:szCs w:val="24"/>
        </w:rPr>
      </w:pPr>
      <w:r>
        <w:rPr>
          <w:b/>
          <w:szCs w:val="24"/>
        </w:rPr>
        <w:t xml:space="preserve">April </w:t>
      </w:r>
      <w:r w:rsidR="00AF4688">
        <w:rPr>
          <w:b/>
          <w:szCs w:val="24"/>
        </w:rPr>
        <w:t>5</w:t>
      </w:r>
      <w:r>
        <w:rPr>
          <w:b/>
          <w:szCs w:val="24"/>
        </w:rPr>
        <w:t>, 201</w:t>
      </w:r>
      <w:r w:rsidR="00AF4688">
        <w:rPr>
          <w:b/>
          <w:szCs w:val="24"/>
        </w:rPr>
        <w:t>8</w:t>
      </w:r>
    </w:p>
    <w:p w:rsidR="00240AD7" w:rsidRPr="00C53696" w:rsidRDefault="00240AD7" w:rsidP="00240AD7">
      <w:pPr>
        <w:rPr>
          <w:b/>
          <w:sz w:val="22"/>
          <w:szCs w:val="22"/>
        </w:rPr>
      </w:pPr>
    </w:p>
    <w:p w:rsidR="00240AD7" w:rsidRPr="00FA6CB2" w:rsidRDefault="00AF4688" w:rsidP="00240AD7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Media c</w:t>
      </w:r>
      <w:r w:rsidR="00240AD7" w:rsidRPr="00FA6CB2">
        <w:rPr>
          <w:rFonts w:cs="Arial"/>
          <w:color w:val="000000"/>
          <w:sz w:val="22"/>
          <w:szCs w:val="22"/>
        </w:rPr>
        <w:t>ontact:</w:t>
      </w:r>
      <w:r>
        <w:rPr>
          <w:rFonts w:cs="Arial"/>
          <w:color w:val="000000"/>
          <w:sz w:val="22"/>
          <w:szCs w:val="22"/>
        </w:rPr>
        <w:t xml:space="preserve"> </w:t>
      </w:r>
      <w:r w:rsidR="00240AD7" w:rsidRPr="00FA6CB2">
        <w:rPr>
          <w:rFonts w:cs="Arial"/>
          <w:color w:val="000000"/>
          <w:sz w:val="22"/>
          <w:szCs w:val="22"/>
        </w:rPr>
        <w:t xml:space="preserve">LuWanna Lawrence at </w:t>
      </w:r>
      <w:r w:rsidR="00FA6CB2" w:rsidRPr="00FA6CB2">
        <w:rPr>
          <w:rFonts w:cs="Arial"/>
          <w:color w:val="000000"/>
          <w:sz w:val="22"/>
          <w:szCs w:val="22"/>
        </w:rPr>
        <w:t>701-328-1892</w:t>
      </w:r>
    </w:p>
    <w:p w:rsidR="00240AD7" w:rsidRDefault="00240AD7" w:rsidP="00240AD7"/>
    <w:p w:rsidR="00FA6CB2" w:rsidRPr="00B3170F" w:rsidRDefault="006F35EE" w:rsidP="00FA6CB2">
      <w:pPr>
        <w:rPr>
          <w:b/>
          <w:bCs/>
          <w:sz w:val="30"/>
          <w:szCs w:val="30"/>
        </w:rPr>
      </w:pPr>
      <w:r w:rsidRPr="00B3170F">
        <w:rPr>
          <w:b/>
          <w:bCs/>
          <w:sz w:val="30"/>
          <w:szCs w:val="30"/>
        </w:rPr>
        <w:t xml:space="preserve">Public comments sought on </w:t>
      </w:r>
      <w:r w:rsidR="00FA6CB2" w:rsidRPr="00B3170F">
        <w:rPr>
          <w:b/>
          <w:bCs/>
          <w:sz w:val="30"/>
          <w:szCs w:val="30"/>
        </w:rPr>
        <w:t>employment program for low-income</w:t>
      </w:r>
      <w:r w:rsidR="00AF4688" w:rsidRPr="00B3170F">
        <w:rPr>
          <w:b/>
          <w:bCs/>
          <w:sz w:val="30"/>
          <w:szCs w:val="30"/>
        </w:rPr>
        <w:t xml:space="preserve"> </w:t>
      </w:r>
      <w:r w:rsidR="00FA6CB2" w:rsidRPr="00B3170F">
        <w:rPr>
          <w:b/>
          <w:bCs/>
          <w:sz w:val="30"/>
          <w:szCs w:val="30"/>
        </w:rPr>
        <w:t>older adults</w:t>
      </w:r>
    </w:p>
    <w:p w:rsidR="00240AD7" w:rsidRDefault="00240AD7" w:rsidP="00F242B0"/>
    <w:p w:rsidR="00FA6CB2" w:rsidRPr="00E564A9" w:rsidRDefault="00240AD7" w:rsidP="00D01FB2">
      <w:pPr>
        <w:spacing w:line="276" w:lineRule="auto"/>
        <w:rPr>
          <w:rFonts w:cs="Arial"/>
          <w:szCs w:val="24"/>
        </w:rPr>
      </w:pPr>
      <w:r w:rsidRPr="00363922">
        <w:rPr>
          <w:szCs w:val="24"/>
        </w:rPr>
        <w:t xml:space="preserve">BISMARCK, N.D. – </w:t>
      </w:r>
      <w:r w:rsidR="006F35EE" w:rsidRPr="00363922">
        <w:rPr>
          <w:szCs w:val="24"/>
        </w:rPr>
        <w:t>The North Dakota Department of Human Services</w:t>
      </w:r>
      <w:r w:rsidR="00945FB7">
        <w:rPr>
          <w:szCs w:val="24"/>
        </w:rPr>
        <w:t>’</w:t>
      </w:r>
      <w:r w:rsidR="00EE1F11" w:rsidRPr="00363922">
        <w:rPr>
          <w:szCs w:val="24"/>
        </w:rPr>
        <w:t xml:space="preserve"> </w:t>
      </w:r>
      <w:r w:rsidR="00FA6CB2">
        <w:rPr>
          <w:szCs w:val="24"/>
        </w:rPr>
        <w:t xml:space="preserve">Aging Services Division </w:t>
      </w:r>
      <w:r w:rsidR="00EE1F11" w:rsidRPr="00363922">
        <w:rPr>
          <w:szCs w:val="24"/>
        </w:rPr>
        <w:t xml:space="preserve">is </w:t>
      </w:r>
      <w:r w:rsidR="000E6CF8">
        <w:rPr>
          <w:szCs w:val="24"/>
        </w:rPr>
        <w:t xml:space="preserve">accepting </w:t>
      </w:r>
      <w:r w:rsidR="00546D53">
        <w:rPr>
          <w:szCs w:val="24"/>
        </w:rPr>
        <w:t>public comments on</w:t>
      </w:r>
      <w:r w:rsidR="00FA6CB2">
        <w:rPr>
          <w:szCs w:val="24"/>
        </w:rPr>
        <w:t xml:space="preserve"> draft </w:t>
      </w:r>
      <w:r w:rsidR="00AF4688">
        <w:rPr>
          <w:szCs w:val="24"/>
        </w:rPr>
        <w:t xml:space="preserve">modifications to the North Dakota </w:t>
      </w:r>
      <w:r w:rsidR="00FA6CB2">
        <w:rPr>
          <w:szCs w:val="24"/>
        </w:rPr>
        <w:t>Senior Community Service Employment Program</w:t>
      </w:r>
      <w:r w:rsidR="005A32A5">
        <w:rPr>
          <w:szCs w:val="24"/>
        </w:rPr>
        <w:t xml:space="preserve"> (SCSEP) </w:t>
      </w:r>
      <w:r w:rsidR="00FA6CB2">
        <w:rPr>
          <w:szCs w:val="24"/>
        </w:rPr>
        <w:t>four-year</w:t>
      </w:r>
      <w:r w:rsidR="006F01A4">
        <w:rPr>
          <w:szCs w:val="24"/>
        </w:rPr>
        <w:t xml:space="preserve"> state plan</w:t>
      </w:r>
      <w:r w:rsidR="00945FB7">
        <w:rPr>
          <w:szCs w:val="24"/>
        </w:rPr>
        <w:t xml:space="preserve"> for 2016-2020</w:t>
      </w:r>
      <w:r w:rsidR="006F01A4">
        <w:rPr>
          <w:szCs w:val="24"/>
        </w:rPr>
        <w:t>.</w:t>
      </w:r>
      <w:r w:rsidR="00945FB7">
        <w:rPr>
          <w:szCs w:val="24"/>
        </w:rPr>
        <w:t xml:space="preserve"> </w:t>
      </w:r>
      <w:r w:rsidR="006F01A4">
        <w:rPr>
          <w:szCs w:val="24"/>
        </w:rPr>
        <w:t>The comprehensive plan g</w:t>
      </w:r>
      <w:r w:rsidR="00FA6CB2" w:rsidRPr="00E564A9">
        <w:rPr>
          <w:rFonts w:cs="Arial"/>
          <w:szCs w:val="24"/>
        </w:rPr>
        <w:t>uide</w:t>
      </w:r>
      <w:r w:rsidR="00AF4688">
        <w:rPr>
          <w:rFonts w:cs="Arial"/>
          <w:szCs w:val="24"/>
        </w:rPr>
        <w:t>s</w:t>
      </w:r>
      <w:r w:rsidR="00FA6CB2" w:rsidRPr="00E564A9">
        <w:rPr>
          <w:rFonts w:cs="Arial"/>
          <w:szCs w:val="24"/>
        </w:rPr>
        <w:t xml:space="preserve"> the strategic and ongoing operations of the federally-funded </w:t>
      </w:r>
      <w:r w:rsidR="006F01A4">
        <w:rPr>
          <w:rFonts w:cs="Arial"/>
          <w:szCs w:val="24"/>
        </w:rPr>
        <w:t xml:space="preserve">work </w:t>
      </w:r>
      <w:r w:rsidR="00FA6CB2" w:rsidRPr="00E564A9">
        <w:rPr>
          <w:rFonts w:cs="Arial"/>
          <w:szCs w:val="24"/>
        </w:rPr>
        <w:t>training and placement program for eligible unemployed, low-income individuals age 55 and older.</w:t>
      </w:r>
    </w:p>
    <w:p w:rsidR="00FA6CB2" w:rsidRDefault="00FA6CB2" w:rsidP="00D01FB2">
      <w:pPr>
        <w:spacing w:line="276" w:lineRule="auto"/>
        <w:rPr>
          <w:szCs w:val="24"/>
        </w:rPr>
      </w:pPr>
    </w:p>
    <w:p w:rsidR="00AF4688" w:rsidRPr="007D5AEA" w:rsidRDefault="00974A1E" w:rsidP="00D01FB2">
      <w:pPr>
        <w:spacing w:line="276" w:lineRule="auto"/>
        <w:rPr>
          <w:color w:val="000000" w:themeColor="text1"/>
          <w:szCs w:val="24"/>
        </w:rPr>
      </w:pPr>
      <w:r>
        <w:rPr>
          <w:szCs w:val="24"/>
        </w:rPr>
        <w:t xml:space="preserve">Participants in the </w:t>
      </w:r>
      <w:r w:rsidR="00AF4688">
        <w:rPr>
          <w:szCs w:val="24"/>
        </w:rPr>
        <w:t xml:space="preserve">North Dakota </w:t>
      </w:r>
      <w:r>
        <w:rPr>
          <w:szCs w:val="24"/>
        </w:rPr>
        <w:t xml:space="preserve">Senior Community Service Employment Program </w:t>
      </w:r>
      <w:r w:rsidR="00EC624C">
        <w:rPr>
          <w:szCs w:val="24"/>
        </w:rPr>
        <w:t xml:space="preserve">gain work experience in a variety of employment settings and receive </w:t>
      </w:r>
      <w:r w:rsidR="00C432E1">
        <w:rPr>
          <w:szCs w:val="24"/>
        </w:rPr>
        <w:t>career planning</w:t>
      </w:r>
      <w:r w:rsidR="00EC624C">
        <w:rPr>
          <w:szCs w:val="24"/>
        </w:rPr>
        <w:t xml:space="preserve">, </w:t>
      </w:r>
      <w:r w:rsidR="00C432E1">
        <w:rPr>
          <w:szCs w:val="24"/>
        </w:rPr>
        <w:t>skills training</w:t>
      </w:r>
      <w:r w:rsidR="00AF4688">
        <w:rPr>
          <w:szCs w:val="24"/>
        </w:rPr>
        <w:t xml:space="preserve"> </w:t>
      </w:r>
      <w:r w:rsidR="00C432E1">
        <w:rPr>
          <w:szCs w:val="24"/>
        </w:rPr>
        <w:t>and other supportive services</w:t>
      </w:r>
      <w:r w:rsidR="00EC624C">
        <w:rPr>
          <w:szCs w:val="24"/>
        </w:rPr>
        <w:t xml:space="preserve"> that promote</w:t>
      </w:r>
      <w:r w:rsidR="00F77358">
        <w:rPr>
          <w:szCs w:val="24"/>
        </w:rPr>
        <w:t xml:space="preserve"> </w:t>
      </w:r>
      <w:r w:rsidR="00EC624C">
        <w:rPr>
          <w:szCs w:val="24"/>
        </w:rPr>
        <w:t>self-sufficiency.</w:t>
      </w:r>
      <w:r w:rsidR="00AF4688">
        <w:rPr>
          <w:szCs w:val="24"/>
        </w:rPr>
        <w:t xml:space="preserve"> The department contracts with</w:t>
      </w:r>
      <w:r w:rsidR="00D251BE">
        <w:rPr>
          <w:szCs w:val="24"/>
        </w:rPr>
        <w:t xml:space="preserve"> </w:t>
      </w:r>
      <w:r w:rsidR="00AF4688">
        <w:rPr>
          <w:szCs w:val="24"/>
        </w:rPr>
        <w:t>North Dakota Senior Career Development to provide SCSEP services in North Dakota</w:t>
      </w:r>
      <w:r w:rsidR="00AF4688" w:rsidRPr="007D5AEA">
        <w:rPr>
          <w:color w:val="000000" w:themeColor="text1"/>
          <w:szCs w:val="24"/>
        </w:rPr>
        <w:t>.</w:t>
      </w:r>
      <w:r w:rsidR="007D5AEA">
        <w:rPr>
          <w:color w:val="000000" w:themeColor="text1"/>
          <w:szCs w:val="24"/>
        </w:rPr>
        <w:t xml:space="preserve"> </w:t>
      </w:r>
      <w:r w:rsidR="00AF4688" w:rsidRPr="007D5AEA">
        <w:rPr>
          <w:color w:val="000000" w:themeColor="text1"/>
          <w:szCs w:val="24"/>
        </w:rPr>
        <w:t>Currently, the program serves 45 qualifying low-income older adults.</w:t>
      </w:r>
    </w:p>
    <w:p w:rsidR="00286B7D" w:rsidRDefault="00286B7D" w:rsidP="00D01FB2">
      <w:pPr>
        <w:spacing w:line="276" w:lineRule="auto"/>
        <w:rPr>
          <w:szCs w:val="24"/>
        </w:rPr>
      </w:pPr>
    </w:p>
    <w:p w:rsidR="00741127" w:rsidRDefault="00D01FB2" w:rsidP="00741127">
      <w:pPr>
        <w:spacing w:line="276" w:lineRule="auto"/>
      </w:pPr>
      <w:r>
        <w:rPr>
          <w:szCs w:val="24"/>
        </w:rPr>
        <w:t>The department will accept c</w:t>
      </w:r>
      <w:r w:rsidR="00945FB7">
        <w:rPr>
          <w:szCs w:val="24"/>
        </w:rPr>
        <w:t xml:space="preserve">omments until </w:t>
      </w:r>
      <w:r>
        <w:rPr>
          <w:szCs w:val="24"/>
        </w:rPr>
        <w:t>5 p.m. Central Time</w:t>
      </w:r>
      <w:r w:rsidR="00741127">
        <w:rPr>
          <w:szCs w:val="24"/>
        </w:rPr>
        <w:t xml:space="preserve"> </w:t>
      </w:r>
      <w:r>
        <w:rPr>
          <w:szCs w:val="24"/>
        </w:rPr>
        <w:t xml:space="preserve">on </w:t>
      </w:r>
      <w:r w:rsidR="00AF4688">
        <w:rPr>
          <w:szCs w:val="24"/>
        </w:rPr>
        <w:t xml:space="preserve">Wednesday, </w:t>
      </w:r>
      <w:r w:rsidR="006F01A4" w:rsidRPr="00E84F4C">
        <w:rPr>
          <w:szCs w:val="24"/>
        </w:rPr>
        <w:t xml:space="preserve">April </w:t>
      </w:r>
      <w:r w:rsidR="00AF4688">
        <w:rPr>
          <w:szCs w:val="24"/>
        </w:rPr>
        <w:t>11</w:t>
      </w:r>
      <w:r w:rsidR="006F01A4" w:rsidRPr="00E84F4C">
        <w:rPr>
          <w:szCs w:val="24"/>
        </w:rPr>
        <w:t>, 201</w:t>
      </w:r>
      <w:r w:rsidR="00AF4688">
        <w:rPr>
          <w:szCs w:val="24"/>
        </w:rPr>
        <w:t>8</w:t>
      </w:r>
      <w:r>
        <w:rPr>
          <w:szCs w:val="24"/>
        </w:rPr>
        <w:t>.</w:t>
      </w:r>
      <w:r w:rsidR="00AF4688">
        <w:rPr>
          <w:szCs w:val="24"/>
        </w:rPr>
        <w:t xml:space="preserve"> </w:t>
      </w:r>
      <w:r w:rsidR="00741127">
        <w:rPr>
          <w:szCs w:val="24"/>
        </w:rPr>
        <w:t>Comments can be submitted to the North Dakota Department of Human Services</w:t>
      </w:r>
      <w:r w:rsidR="00AF4688">
        <w:rPr>
          <w:szCs w:val="24"/>
        </w:rPr>
        <w:t xml:space="preserve">, </w:t>
      </w:r>
      <w:r w:rsidR="00741127">
        <w:rPr>
          <w:szCs w:val="24"/>
        </w:rPr>
        <w:t xml:space="preserve">Aging Services Division, Attn: </w:t>
      </w:r>
      <w:r w:rsidR="00AF4688">
        <w:rPr>
          <w:szCs w:val="24"/>
        </w:rPr>
        <w:t>Faye Tschosik</w:t>
      </w:r>
      <w:r w:rsidR="00741127">
        <w:rPr>
          <w:szCs w:val="24"/>
        </w:rPr>
        <w:t>,</w:t>
      </w:r>
      <w:r w:rsidR="00AF4688">
        <w:rPr>
          <w:szCs w:val="24"/>
        </w:rPr>
        <w:t xml:space="preserve"> </w:t>
      </w:r>
      <w:r w:rsidRPr="00E84F4C">
        <w:rPr>
          <w:szCs w:val="24"/>
        </w:rPr>
        <w:t>1237 W. Divide Ave., Suite 6, Bismarck, N.D., 58501</w:t>
      </w:r>
      <w:r>
        <w:rPr>
          <w:szCs w:val="24"/>
        </w:rPr>
        <w:t xml:space="preserve">, </w:t>
      </w:r>
      <w:hyperlink r:id="rId4" w:history="1">
        <w:r w:rsidRPr="00E84F4C">
          <w:rPr>
            <w:rStyle w:val="Hyperlink"/>
          </w:rPr>
          <w:t>dhsaging@nd.gov</w:t>
        </w:r>
      </w:hyperlink>
      <w:r w:rsidR="00741127">
        <w:t xml:space="preserve">, </w:t>
      </w:r>
      <w:r w:rsidR="00741127" w:rsidRPr="00E84F4C">
        <w:t>701-328-4601</w:t>
      </w:r>
      <w:r w:rsidR="00741127">
        <w:t xml:space="preserve">, </w:t>
      </w:r>
      <w:r w:rsidR="00741127" w:rsidRPr="00E84F4C">
        <w:t>toll-free</w:t>
      </w:r>
      <w:r w:rsidR="00741127">
        <w:t xml:space="preserve"> </w:t>
      </w:r>
      <w:r w:rsidR="00741127" w:rsidRPr="00E84F4C">
        <w:t>855-468-5465</w:t>
      </w:r>
      <w:r w:rsidR="00741127">
        <w:t>,</w:t>
      </w:r>
      <w:r w:rsidR="00741127" w:rsidRPr="00E84F4C">
        <w:t xml:space="preserve"> or </w:t>
      </w:r>
      <w:r w:rsidR="00741127" w:rsidRPr="00E1193A">
        <w:t>Relay N</w:t>
      </w:r>
      <w:r w:rsidR="00AF4688" w:rsidRPr="00E1193A">
        <w:t xml:space="preserve">D </w:t>
      </w:r>
      <w:r w:rsidR="00741127" w:rsidRPr="00E1193A">
        <w:t>TTY</w:t>
      </w:r>
      <w:r w:rsidR="00741127" w:rsidRPr="00E84F4C">
        <w:t xml:space="preserve"> 800-366-6888</w:t>
      </w:r>
      <w:r w:rsidR="00AF4688">
        <w:t>.</w:t>
      </w:r>
    </w:p>
    <w:p w:rsidR="00D01FB2" w:rsidRPr="00E84F4C" w:rsidRDefault="00D01FB2" w:rsidP="00D01FB2">
      <w:pPr>
        <w:spacing w:line="276" w:lineRule="auto"/>
        <w:rPr>
          <w:szCs w:val="24"/>
        </w:rPr>
      </w:pPr>
    </w:p>
    <w:p w:rsidR="00D01FB2" w:rsidRDefault="00D01FB2" w:rsidP="00741127">
      <w:pPr>
        <w:spacing w:line="276" w:lineRule="auto"/>
      </w:pPr>
      <w:r>
        <w:rPr>
          <w:szCs w:val="24"/>
        </w:rPr>
        <w:t xml:space="preserve">The draft </w:t>
      </w:r>
      <w:r w:rsidR="00AF4688">
        <w:rPr>
          <w:szCs w:val="24"/>
        </w:rPr>
        <w:t xml:space="preserve">modifications to the North Dakota </w:t>
      </w:r>
      <w:r>
        <w:rPr>
          <w:szCs w:val="24"/>
        </w:rPr>
        <w:t xml:space="preserve">Senior Community Service Employment Program state plan is </w:t>
      </w:r>
      <w:r w:rsidR="0045035B">
        <w:rPr>
          <w:szCs w:val="24"/>
        </w:rPr>
        <w:t xml:space="preserve">available </w:t>
      </w:r>
      <w:r>
        <w:rPr>
          <w:szCs w:val="24"/>
        </w:rPr>
        <w:t xml:space="preserve">online at </w:t>
      </w:r>
      <w:hyperlink r:id="rId5" w:history="1">
        <w:r w:rsidRPr="00FD6B44">
          <w:rPr>
            <w:rStyle w:val="Hyperlink"/>
            <w:szCs w:val="24"/>
          </w:rPr>
          <w:t>www.nd.gov/dhs/services/adultsaging/</w:t>
        </w:r>
      </w:hyperlink>
      <w:r>
        <w:rPr>
          <w:szCs w:val="24"/>
        </w:rPr>
        <w:t>.</w:t>
      </w:r>
      <w:r w:rsidR="0046427E">
        <w:rPr>
          <w:szCs w:val="24"/>
        </w:rPr>
        <w:t xml:space="preserve"> </w:t>
      </w:r>
      <w:r w:rsidR="00741127">
        <w:rPr>
          <w:szCs w:val="24"/>
        </w:rPr>
        <w:t>Department staff will also provide copies upon request.</w:t>
      </w:r>
      <w:r>
        <w:rPr>
          <w:szCs w:val="24"/>
        </w:rPr>
        <w:t xml:space="preserve"> </w:t>
      </w:r>
    </w:p>
    <w:p w:rsidR="00546D53" w:rsidRPr="000E6CF8" w:rsidRDefault="00546D53" w:rsidP="000E6CF8">
      <w:pPr>
        <w:pStyle w:val="BodyText"/>
        <w:jc w:val="left"/>
        <w:rPr>
          <w:szCs w:val="23"/>
        </w:rPr>
      </w:pPr>
    </w:p>
    <w:p w:rsidR="007D4828" w:rsidRPr="00363922" w:rsidRDefault="00240AD7" w:rsidP="00652EF0">
      <w:pPr>
        <w:spacing w:line="360" w:lineRule="auto"/>
        <w:jc w:val="center"/>
        <w:rPr>
          <w:szCs w:val="24"/>
        </w:rPr>
      </w:pPr>
      <w:r w:rsidRPr="00363922">
        <w:rPr>
          <w:szCs w:val="24"/>
        </w:rPr>
        <w:t>#</w:t>
      </w:r>
      <w:r w:rsidR="00652EF0" w:rsidRPr="00363922">
        <w:rPr>
          <w:szCs w:val="24"/>
        </w:rPr>
        <w:t xml:space="preserve"> </w:t>
      </w:r>
      <w:r w:rsidRPr="00363922">
        <w:rPr>
          <w:szCs w:val="24"/>
        </w:rPr>
        <w:t>#</w:t>
      </w:r>
      <w:r w:rsidR="00652EF0" w:rsidRPr="00363922">
        <w:rPr>
          <w:szCs w:val="24"/>
        </w:rPr>
        <w:t xml:space="preserve"> </w:t>
      </w:r>
      <w:r w:rsidRPr="00363922">
        <w:rPr>
          <w:szCs w:val="24"/>
        </w:rPr>
        <w:t>#</w:t>
      </w:r>
    </w:p>
    <w:sectPr w:rsidR="007D4828" w:rsidRPr="00363922" w:rsidSect="00AF4688">
      <w:pgSz w:w="12240" w:h="15840"/>
      <w:pgMar w:top="1152" w:right="1440" w:bottom="864" w:left="1152" w:header="720" w:footer="432" w:gutter="0"/>
      <w:paperSrc w:first="15" w:other="15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D7"/>
    <w:rsid w:val="00023B64"/>
    <w:rsid w:val="00053609"/>
    <w:rsid w:val="00092124"/>
    <w:rsid w:val="000E6CF8"/>
    <w:rsid w:val="00105A4D"/>
    <w:rsid w:val="00122692"/>
    <w:rsid w:val="00123EA1"/>
    <w:rsid w:val="00187A44"/>
    <w:rsid w:val="00240AD7"/>
    <w:rsid w:val="00263EBA"/>
    <w:rsid w:val="00286B7D"/>
    <w:rsid w:val="002E2531"/>
    <w:rsid w:val="00303FC1"/>
    <w:rsid w:val="00363922"/>
    <w:rsid w:val="00377FDD"/>
    <w:rsid w:val="003D4CD8"/>
    <w:rsid w:val="004207F4"/>
    <w:rsid w:val="00440B6C"/>
    <w:rsid w:val="0044611F"/>
    <w:rsid w:val="0045035B"/>
    <w:rsid w:val="0045107D"/>
    <w:rsid w:val="00463655"/>
    <w:rsid w:val="0046427E"/>
    <w:rsid w:val="004E28B6"/>
    <w:rsid w:val="00511033"/>
    <w:rsid w:val="00546D53"/>
    <w:rsid w:val="00547A4F"/>
    <w:rsid w:val="0055469C"/>
    <w:rsid w:val="005A32A5"/>
    <w:rsid w:val="005A372F"/>
    <w:rsid w:val="0064233D"/>
    <w:rsid w:val="00652EF0"/>
    <w:rsid w:val="006F01A4"/>
    <w:rsid w:val="006F35EE"/>
    <w:rsid w:val="00741127"/>
    <w:rsid w:val="00777660"/>
    <w:rsid w:val="00794A73"/>
    <w:rsid w:val="007C58A4"/>
    <w:rsid w:val="007D4828"/>
    <w:rsid w:val="007D5AEA"/>
    <w:rsid w:val="00816667"/>
    <w:rsid w:val="00846E1B"/>
    <w:rsid w:val="00861508"/>
    <w:rsid w:val="008B6A86"/>
    <w:rsid w:val="00945FB7"/>
    <w:rsid w:val="00974A1E"/>
    <w:rsid w:val="009F7757"/>
    <w:rsid w:val="00A42A3D"/>
    <w:rsid w:val="00A45322"/>
    <w:rsid w:val="00A92B28"/>
    <w:rsid w:val="00AB34C9"/>
    <w:rsid w:val="00AF4688"/>
    <w:rsid w:val="00B16286"/>
    <w:rsid w:val="00B3170F"/>
    <w:rsid w:val="00C0759B"/>
    <w:rsid w:val="00C160F0"/>
    <w:rsid w:val="00C3410D"/>
    <w:rsid w:val="00C432E1"/>
    <w:rsid w:val="00D01FB2"/>
    <w:rsid w:val="00D251BE"/>
    <w:rsid w:val="00D27CF8"/>
    <w:rsid w:val="00D31ABC"/>
    <w:rsid w:val="00D85CB4"/>
    <w:rsid w:val="00E1193A"/>
    <w:rsid w:val="00E170E6"/>
    <w:rsid w:val="00E43FEF"/>
    <w:rsid w:val="00E456C8"/>
    <w:rsid w:val="00E73EE1"/>
    <w:rsid w:val="00E84F4C"/>
    <w:rsid w:val="00E856C8"/>
    <w:rsid w:val="00EC21BC"/>
    <w:rsid w:val="00EC624C"/>
    <w:rsid w:val="00EE1F11"/>
    <w:rsid w:val="00F242B0"/>
    <w:rsid w:val="00F62E31"/>
    <w:rsid w:val="00F65DD7"/>
    <w:rsid w:val="00F77358"/>
    <w:rsid w:val="00F80CE7"/>
    <w:rsid w:val="00FA6CB2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7FA45-826A-414C-A471-7F718F2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7"/>
    <w:rPr>
      <w:rFonts w:ascii="Arial" w:eastAsia="Times New Roman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240AD7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40AD7"/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styleId="Hyperlink">
    <w:name w:val="Hyperlink"/>
    <w:uiPriority w:val="99"/>
    <w:unhideWhenUsed/>
    <w:rsid w:val="00240AD7"/>
    <w:rPr>
      <w:color w:val="0000FF"/>
      <w:u w:val="single"/>
    </w:rPr>
  </w:style>
  <w:style w:type="paragraph" w:customStyle="1" w:styleId="Default">
    <w:name w:val="Default"/>
    <w:rsid w:val="00240A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187A44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0E6CF8"/>
    <w:pPr>
      <w:jc w:val="both"/>
    </w:pPr>
    <w:rPr>
      <w:rFonts w:cs="Arial"/>
      <w:szCs w:val="24"/>
    </w:rPr>
  </w:style>
  <w:style w:type="character" w:customStyle="1" w:styleId="BodyTextChar">
    <w:name w:val="Body Text Char"/>
    <w:link w:val="BodyText"/>
    <w:semiHidden/>
    <w:rsid w:val="000E6CF8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FA6C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d.gov/dhs/services/adultsaging/" TargetMode="External"/><Relationship Id="rId4" Type="http://schemas.openxmlformats.org/officeDocument/2006/relationships/hyperlink" Target="mailto:dhsaging@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1797</CharactersWithSpaces>
  <SharedDoc>false</SharedDoc>
  <HLinks>
    <vt:vector size="12" baseType="variant"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http://www.nd.gov/dhs/services/adultsaging/</vt:lpwstr>
      </vt:variant>
      <vt:variant>
        <vt:lpwstr/>
      </vt:variant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mailto:dhsaging@nd.gov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Steffl, Heather D.</dc:creator>
  <cp:lastModifiedBy>Allison Dodd</cp:lastModifiedBy>
  <cp:revision>2</cp:revision>
  <cp:lastPrinted>2018-04-05T16:05:00Z</cp:lastPrinted>
  <dcterms:created xsi:type="dcterms:W3CDTF">2018-04-05T22:05:00Z</dcterms:created>
  <dcterms:modified xsi:type="dcterms:W3CDTF">2018-04-05T22:05:00Z</dcterms:modified>
</cp:coreProperties>
</file>